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12" w:rsidRPr="002D09D9" w:rsidRDefault="00DB151A" w:rsidP="002D09D9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BC5212" w:rsidRPr="002D09D9">
        <w:rPr>
          <w:rFonts w:ascii="Arial" w:hAnsi="Arial" w:cs="Arial"/>
          <w:sz w:val="20"/>
        </w:rPr>
        <w:t xml:space="preserve">Příloha </w:t>
      </w:r>
      <w:r w:rsidR="0063193D">
        <w:rPr>
          <w:rFonts w:ascii="Arial" w:hAnsi="Arial" w:cs="Arial"/>
          <w:sz w:val="20"/>
        </w:rPr>
        <w:t xml:space="preserve">č. </w:t>
      </w:r>
      <w:r w:rsidR="00514377">
        <w:rPr>
          <w:rFonts w:ascii="Arial" w:hAnsi="Arial" w:cs="Arial"/>
          <w:sz w:val="20"/>
        </w:rPr>
        <w:t>6</w:t>
      </w:r>
      <w:r w:rsidR="002D09D9">
        <w:rPr>
          <w:rFonts w:ascii="Arial" w:hAnsi="Arial" w:cs="Arial"/>
          <w:sz w:val="20"/>
        </w:rPr>
        <w:t xml:space="preserve"> ZD -</w:t>
      </w:r>
      <w:r w:rsidR="00BC5212" w:rsidRPr="002D09D9">
        <w:rPr>
          <w:rFonts w:ascii="Arial" w:hAnsi="Arial" w:cs="Arial"/>
          <w:sz w:val="20"/>
        </w:rPr>
        <w:t xml:space="preserve"> Seznam </w:t>
      </w:r>
      <w:r w:rsidR="002D09D9">
        <w:rPr>
          <w:rFonts w:ascii="Arial" w:hAnsi="Arial" w:cs="Arial"/>
          <w:sz w:val="20"/>
        </w:rPr>
        <w:t>pod</w:t>
      </w:r>
      <w:r w:rsidR="00BC5212" w:rsidRPr="002D09D9">
        <w:rPr>
          <w:rFonts w:ascii="Arial" w:hAnsi="Arial" w:cs="Arial"/>
          <w:sz w:val="20"/>
        </w:rPr>
        <w:t>dodavatelů</w:t>
      </w:r>
      <w:r w:rsidR="00783BB4">
        <w:rPr>
          <w:rFonts w:ascii="Arial" w:hAnsi="Arial" w:cs="Arial"/>
          <w:sz w:val="20"/>
        </w:rPr>
        <w:t xml:space="preserve"> (vzor)</w:t>
      </w:r>
    </w:p>
    <w:p w:rsidR="00BC5212" w:rsidRDefault="00BC5212" w:rsidP="00BC5212">
      <w:pPr>
        <w:rPr>
          <w:b/>
          <w:szCs w:val="22"/>
        </w:rPr>
      </w:pPr>
    </w:p>
    <w:p w:rsidR="00810AA7" w:rsidRPr="00810AA7" w:rsidRDefault="00810AA7" w:rsidP="00810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  <w:b/>
          <w:color w:val="FFFFFF" w:themeColor="background1"/>
          <w:sz w:val="28"/>
        </w:rPr>
      </w:pPr>
      <w:r w:rsidRPr="00810AA7">
        <w:rPr>
          <w:rFonts w:ascii="Arial" w:hAnsi="Arial" w:cs="Arial"/>
          <w:b/>
          <w:color w:val="FFFFFF" w:themeColor="background1"/>
          <w:sz w:val="28"/>
        </w:rPr>
        <w:t xml:space="preserve">Seznam </w:t>
      </w:r>
      <w:r>
        <w:rPr>
          <w:rFonts w:ascii="Arial" w:hAnsi="Arial" w:cs="Arial"/>
          <w:b/>
          <w:color w:val="FFFFFF" w:themeColor="background1"/>
          <w:sz w:val="28"/>
        </w:rPr>
        <w:t>poddodavatelů</w:t>
      </w:r>
    </w:p>
    <w:p w:rsidR="00810AA7" w:rsidRPr="0047494B" w:rsidRDefault="00810AA7" w:rsidP="00810AA7">
      <w:pPr>
        <w:spacing w:before="240" w:after="0"/>
        <w:jc w:val="center"/>
        <w:rPr>
          <w:rFonts w:ascii="Arial" w:hAnsi="Arial" w:cs="Arial"/>
          <w:b/>
          <w:szCs w:val="22"/>
        </w:rPr>
      </w:pP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1803"/>
        <w:gridCol w:w="1417"/>
        <w:gridCol w:w="2370"/>
        <w:gridCol w:w="2087"/>
      </w:tblGrid>
      <w:tr w:rsidR="00BC5212" w:rsidRPr="00BC5212" w:rsidTr="00D45B57">
        <w:trPr>
          <w:trHeight w:val="567"/>
        </w:trPr>
        <w:tc>
          <w:tcPr>
            <w:tcW w:w="818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>Subjekt</w:t>
            </w:r>
          </w:p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(název, IČO a sídlo)</w:t>
            </w:r>
          </w:p>
        </w:tc>
        <w:tc>
          <w:tcPr>
            <w:tcW w:w="982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4B2248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 xml:space="preserve">Část plnění </w:t>
            </w:r>
            <w:r w:rsidR="00FF39F6">
              <w:rPr>
                <w:rFonts w:ascii="Arial" w:hAnsi="Arial" w:cs="Arial"/>
                <w:b/>
                <w:sz w:val="20"/>
              </w:rPr>
              <w:t>v</w:t>
            </w:r>
            <w:r w:rsidRPr="00BC5212">
              <w:rPr>
                <w:rFonts w:ascii="Arial" w:hAnsi="Arial" w:cs="Arial"/>
                <w:b/>
                <w:sz w:val="20"/>
              </w:rPr>
              <w:t xml:space="preserve">eřejné zakázky, </w:t>
            </w:r>
            <w:r w:rsidR="004B2248">
              <w:rPr>
                <w:rFonts w:ascii="Arial" w:hAnsi="Arial" w:cs="Arial"/>
                <w:b/>
                <w:sz w:val="20"/>
              </w:rPr>
              <w:t xml:space="preserve">kterou </w:t>
            </w:r>
            <w:r w:rsidRPr="00BC5212">
              <w:rPr>
                <w:rFonts w:ascii="Arial" w:hAnsi="Arial" w:cs="Arial"/>
                <w:b/>
                <w:sz w:val="20"/>
              </w:rPr>
              <w:t xml:space="preserve">bude </w:t>
            </w:r>
            <w:r w:rsidR="00132E8B">
              <w:rPr>
                <w:rFonts w:ascii="Arial" w:hAnsi="Arial" w:cs="Arial"/>
                <w:b/>
                <w:sz w:val="20"/>
              </w:rPr>
              <w:t>pod</w:t>
            </w:r>
            <w:r w:rsidR="004B2248">
              <w:rPr>
                <w:rFonts w:ascii="Arial" w:hAnsi="Arial" w:cs="Arial"/>
                <w:b/>
                <w:sz w:val="20"/>
              </w:rPr>
              <w:t>dodavatel plnit</w:t>
            </w:r>
          </w:p>
        </w:tc>
        <w:tc>
          <w:tcPr>
            <w:tcW w:w="2063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>Prokazovaná kvalifikace</w:t>
            </w:r>
          </w:p>
        </w:tc>
        <w:tc>
          <w:tcPr>
            <w:tcW w:w="1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2D09D9" w:rsidP="002D09D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Označení, zda je v nabídce přiložen „Písemný závazek jiné osoby“</w:t>
            </w:r>
            <w:r w:rsidR="00BC5212" w:rsidRPr="00BC5212">
              <w:rPr>
                <w:rFonts w:ascii="Arial" w:hAnsi="Arial" w:cs="Arial"/>
                <w:sz w:val="20"/>
              </w:rPr>
              <w:t xml:space="preserve"> (včetně čísla listu)**</w:t>
            </w:r>
            <w:r>
              <w:rPr>
                <w:rFonts w:ascii="Arial" w:hAnsi="Arial" w:cs="Arial"/>
                <w:sz w:val="20"/>
              </w:rPr>
              <w:t xml:space="preserve">  ANO/NE</w:t>
            </w: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  <w:vMerge/>
            <w:tcBorders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D45B57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 xml:space="preserve">Bod </w:t>
            </w:r>
            <w:r w:rsidR="00D45B57">
              <w:rPr>
                <w:rFonts w:ascii="Arial" w:hAnsi="Arial" w:cs="Arial"/>
                <w:sz w:val="20"/>
              </w:rPr>
              <w:t>kvalifikační dokumentace</w:t>
            </w:r>
          </w:p>
        </w:tc>
        <w:tc>
          <w:tcPr>
            <w:tcW w:w="1291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Název dokumentu k prokázání kvalifikace včetně čísla listu**</w:t>
            </w:r>
          </w:p>
        </w:tc>
        <w:tc>
          <w:tcPr>
            <w:tcW w:w="1137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98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</w:tbl>
    <w:p w:rsidR="00BC5212" w:rsidRDefault="00BC5212" w:rsidP="00BC5212">
      <w:pPr>
        <w:ind w:left="-142"/>
        <w:rPr>
          <w:rFonts w:ascii="Arial" w:hAnsi="Arial" w:cs="Arial"/>
          <w:sz w:val="20"/>
        </w:rPr>
      </w:pPr>
      <w:r w:rsidRPr="00BC5212">
        <w:rPr>
          <w:rFonts w:ascii="Arial" w:hAnsi="Arial" w:cs="Arial"/>
          <w:sz w:val="20"/>
        </w:rPr>
        <w:t xml:space="preserve">U každého poddodavatele, který prokazuje </w:t>
      </w:r>
      <w:r>
        <w:rPr>
          <w:rFonts w:ascii="Arial" w:hAnsi="Arial" w:cs="Arial"/>
          <w:sz w:val="20"/>
        </w:rPr>
        <w:t>kvalifikaci, jsou přiloženy:</w:t>
      </w:r>
    </w:p>
    <w:p w:rsidR="00BC5212" w:rsidRPr="007C439B" w:rsidRDefault="00BC5212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prokazující splnění </w:t>
      </w:r>
      <w:r w:rsidRPr="007C439B">
        <w:rPr>
          <w:rFonts w:cs="Arial"/>
          <w:b/>
        </w:rPr>
        <w:t>profesní způsobilosti</w:t>
      </w:r>
      <w:r w:rsidRPr="007C439B">
        <w:rPr>
          <w:rFonts w:cs="Arial"/>
        </w:rPr>
        <w:t xml:space="preserve"> podle § 77 odst. 1 (výpis z obchodního rejst</w:t>
      </w:r>
      <w:r w:rsidR="007C439B" w:rsidRPr="007C439B">
        <w:rPr>
          <w:rFonts w:cs="Arial"/>
        </w:rPr>
        <w:t>říku nebo jiné obdobné evidence</w:t>
      </w:r>
      <w:r w:rsidRPr="007C439B">
        <w:rPr>
          <w:rFonts w:cs="Arial"/>
        </w:rPr>
        <w:t>)</w:t>
      </w:r>
      <w:r w:rsidR="00132E8B">
        <w:rPr>
          <w:rFonts w:cs="Arial"/>
        </w:rPr>
        <w:t>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prokazující splnění </w:t>
      </w:r>
      <w:r w:rsidRPr="007C439B">
        <w:rPr>
          <w:rFonts w:cs="Arial"/>
          <w:b/>
        </w:rPr>
        <w:t>chybějící části kvalifikace</w:t>
      </w:r>
      <w:r w:rsidRPr="007C439B">
        <w:rPr>
          <w:rFonts w:cs="Arial"/>
        </w:rPr>
        <w:t xml:space="preserve"> prostřednictvím jiné osoby</w:t>
      </w:r>
      <w:r w:rsidR="00132E8B">
        <w:rPr>
          <w:rFonts w:cs="Arial"/>
        </w:rPr>
        <w:t>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o splnění </w:t>
      </w:r>
      <w:r w:rsidRPr="007C439B">
        <w:rPr>
          <w:rFonts w:cs="Arial"/>
          <w:b/>
        </w:rPr>
        <w:t>základní způsobilosti</w:t>
      </w:r>
      <w:r w:rsidRPr="007C439B">
        <w:rPr>
          <w:rFonts w:cs="Arial"/>
        </w:rPr>
        <w:t xml:space="preserve"> podle § 74 jinou osobou</w:t>
      </w:r>
      <w:r w:rsidR="00132E8B">
        <w:rPr>
          <w:rFonts w:cs="Arial"/>
        </w:rPr>
        <w:t xml:space="preserve"> (viz bod 2 přílohy č. 1 ZD – </w:t>
      </w:r>
      <w:r w:rsidR="00514377">
        <w:rPr>
          <w:rFonts w:cs="Arial"/>
        </w:rPr>
        <w:t>Kvalifikační dokumentace</w:t>
      </w:r>
      <w:r w:rsidR="00132E8B">
        <w:rPr>
          <w:rFonts w:cs="Arial"/>
        </w:rPr>
        <w:t>);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  <w:b/>
        </w:rPr>
        <w:t>písemný závazek jiné osoby k poskytnutí plnění u</w:t>
      </w:r>
      <w:bookmarkStart w:id="0" w:name="_GoBack"/>
      <w:bookmarkEnd w:id="0"/>
      <w:r w:rsidRPr="007C439B">
        <w:rPr>
          <w:rFonts w:cs="Arial"/>
          <w:b/>
        </w:rPr>
        <w:t>rčeného k plnění veřejné zakázky</w:t>
      </w:r>
      <w:r w:rsidRPr="007C439B">
        <w:rPr>
          <w:rFonts w:cs="Arial"/>
        </w:rPr>
        <w:t xml:space="preserve"> nebo k poskytnutí věcí nebo práv, s nimiž bude dodavatel oprávněn disponovat v rámci plnění veřejné zakázky, a to alespoň v rozsahu, v jakém jiná osoba prokázala kvalifikaci za </w:t>
      </w:r>
      <w:r w:rsidR="004673FA">
        <w:rPr>
          <w:rFonts w:cs="Arial"/>
        </w:rPr>
        <w:t xml:space="preserve">dodavatele (požadavek na písemný závazek je splněn, pokud </w:t>
      </w:r>
      <w:r w:rsidR="004673FA" w:rsidRPr="0047494B">
        <w:rPr>
          <w:rFonts w:cs="Arial"/>
          <w:u w:val="single"/>
        </w:rPr>
        <w:t>obsahem písemného závazku jiné</w:t>
      </w:r>
      <w:r w:rsidR="0047494B" w:rsidRPr="0047494B">
        <w:rPr>
          <w:rFonts w:cs="Arial"/>
          <w:u w:val="single"/>
        </w:rPr>
        <w:t xml:space="preserve"> osoby je společná a nerozdílná odpovědnost této osoby za plnění veřejné zakázky společně s dodavatelem</w:t>
      </w:r>
      <w:r w:rsidR="0047494B">
        <w:rPr>
          <w:rFonts w:cs="Arial"/>
        </w:rPr>
        <w:t xml:space="preserve">). Prokazuje-li však dodavatel prostřednictvím jiné osoby </w:t>
      </w:r>
      <w:r w:rsidR="002D09D9">
        <w:rPr>
          <w:color w:val="000000"/>
        </w:rPr>
        <w:t>kvalifikaci a předkládá </w:t>
      </w:r>
      <w:r w:rsidR="0047494B">
        <w:rPr>
          <w:color w:val="000000"/>
        </w:rPr>
        <w:t xml:space="preserve">doklady podle § 79 odst. 2 písm. a), b) </w:t>
      </w:r>
      <w:proofErr w:type="gramStart"/>
      <w:r w:rsidR="0047494B">
        <w:rPr>
          <w:color w:val="000000"/>
        </w:rPr>
        <w:t>nebo d) (seznam</w:t>
      </w:r>
      <w:proofErr w:type="gramEnd"/>
      <w:r w:rsidR="0047494B">
        <w:rPr>
          <w:color w:val="000000"/>
        </w:rPr>
        <w:t xml:space="preserve"> významných služeb, osvědčení o vzdělání a odborné kvalifikaci) vztahující se k takové osobě, </w:t>
      </w:r>
      <w:r w:rsidR="0047494B" w:rsidRPr="0047494B">
        <w:rPr>
          <w:color w:val="000000"/>
          <w:u w:val="single"/>
        </w:rPr>
        <w:t>musí písemný závazek jiné osoby obsahovat závazek, že jiná osoba bude vykonávat</w:t>
      </w:r>
      <w:r w:rsidR="0047494B">
        <w:rPr>
          <w:color w:val="000000"/>
        </w:rPr>
        <w:t xml:space="preserve"> stavební práce či </w:t>
      </w:r>
      <w:r w:rsidR="0047494B" w:rsidRPr="0047494B">
        <w:rPr>
          <w:color w:val="000000"/>
          <w:u w:val="single"/>
        </w:rPr>
        <w:t>služby, ke kterým se prokazované kritérium kvalifikace vztahuje</w:t>
      </w:r>
      <w:r w:rsidR="0047494B">
        <w:rPr>
          <w:color w:val="000000"/>
        </w:rPr>
        <w:t>.</w:t>
      </w:r>
      <w:r w:rsidR="00CD1E93">
        <w:rPr>
          <w:color w:val="000000"/>
        </w:rPr>
        <w:t xml:space="preserve"> </w:t>
      </w:r>
    </w:p>
    <w:p w:rsidR="007C439B" w:rsidRDefault="007C439B" w:rsidP="00BC5212">
      <w:pPr>
        <w:ind w:left="-142"/>
        <w:rPr>
          <w:rFonts w:ascii="Arial" w:hAnsi="Arial" w:cs="Arial"/>
          <w:sz w:val="20"/>
        </w:rPr>
      </w:pPr>
    </w:p>
    <w:p w:rsidR="00BC5212" w:rsidRDefault="00BC5212" w:rsidP="00BC5212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BC5212" w:rsidRPr="002D09D9" w:rsidRDefault="00543597" w:rsidP="00BC5212">
      <w:pPr>
        <w:spacing w:before="0" w:after="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*   Účastník</w:t>
      </w:r>
      <w:proofErr w:type="gramEnd"/>
      <w:r>
        <w:rPr>
          <w:rFonts w:ascii="Arial" w:hAnsi="Arial" w:cs="Arial"/>
          <w:sz w:val="18"/>
          <w:szCs w:val="18"/>
        </w:rPr>
        <w:t xml:space="preserve"> zadávacího řízení </w:t>
      </w:r>
      <w:r w:rsidR="00BC5212" w:rsidRPr="002D09D9">
        <w:rPr>
          <w:rFonts w:ascii="Arial" w:hAnsi="Arial" w:cs="Arial"/>
          <w:sz w:val="18"/>
          <w:szCs w:val="18"/>
        </w:rPr>
        <w:t>přidá řádky dle potřeby.</w:t>
      </w:r>
    </w:p>
    <w:p w:rsidR="00BC5212" w:rsidRPr="002D09D9" w:rsidRDefault="00BC5212" w:rsidP="00BC52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rFonts w:ascii="Arial" w:hAnsi="Arial" w:cs="Arial"/>
          <w:sz w:val="18"/>
          <w:szCs w:val="18"/>
        </w:rPr>
      </w:pPr>
      <w:r w:rsidRPr="002D09D9">
        <w:rPr>
          <w:rFonts w:ascii="Arial" w:hAnsi="Arial" w:cs="Arial"/>
          <w:sz w:val="18"/>
          <w:szCs w:val="18"/>
        </w:rPr>
        <w:t xml:space="preserve">** </w:t>
      </w:r>
      <w:r w:rsidR="00543597">
        <w:rPr>
          <w:rFonts w:ascii="Arial" w:hAnsi="Arial" w:cs="Arial"/>
          <w:sz w:val="18"/>
          <w:szCs w:val="18"/>
        </w:rPr>
        <w:t>Účastník zadávacího řízení</w:t>
      </w:r>
      <w:r w:rsidRPr="002D09D9">
        <w:rPr>
          <w:rFonts w:ascii="Arial" w:hAnsi="Arial" w:cs="Arial"/>
          <w:sz w:val="18"/>
          <w:szCs w:val="18"/>
        </w:rPr>
        <w:t xml:space="preserve"> uvede číslo listu Nabídky, kde se dokument nachází/začíná.</w:t>
      </w:r>
    </w:p>
    <w:sectPr w:rsidR="00BC5212" w:rsidRPr="002D09D9" w:rsidSect="002D09D9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57" w:rsidRDefault="00D45B57" w:rsidP="00D45B57">
      <w:pPr>
        <w:spacing w:before="0" w:after="0"/>
      </w:pPr>
      <w:r>
        <w:separator/>
      </w:r>
    </w:p>
  </w:endnote>
  <w:endnote w:type="continuationSeparator" w:id="0">
    <w:p w:rsidR="00D45B57" w:rsidRDefault="00D45B57" w:rsidP="00D45B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57" w:rsidRDefault="00D45B57" w:rsidP="00D45B57">
      <w:pPr>
        <w:spacing w:before="0" w:after="0"/>
      </w:pPr>
      <w:r>
        <w:separator/>
      </w:r>
    </w:p>
  </w:footnote>
  <w:footnote w:type="continuationSeparator" w:id="0">
    <w:p w:rsidR="00D45B57" w:rsidRDefault="00D45B57" w:rsidP="00D45B5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17460"/>
    <w:multiLevelType w:val="hybridMultilevel"/>
    <w:tmpl w:val="AD1691FE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12"/>
    <w:rsid w:val="000F42FE"/>
    <w:rsid w:val="00132E8B"/>
    <w:rsid w:val="002D09D9"/>
    <w:rsid w:val="003338B6"/>
    <w:rsid w:val="00391CEE"/>
    <w:rsid w:val="004673FA"/>
    <w:rsid w:val="0047494B"/>
    <w:rsid w:val="004B2248"/>
    <w:rsid w:val="0050458B"/>
    <w:rsid w:val="00514377"/>
    <w:rsid w:val="00543597"/>
    <w:rsid w:val="0063193D"/>
    <w:rsid w:val="00783BB4"/>
    <w:rsid w:val="007C439B"/>
    <w:rsid w:val="00810AA7"/>
    <w:rsid w:val="00B87618"/>
    <w:rsid w:val="00BC5212"/>
    <w:rsid w:val="00CD1E93"/>
    <w:rsid w:val="00D45B57"/>
    <w:rsid w:val="00D47EF8"/>
    <w:rsid w:val="00DB151A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12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7C439B"/>
    <w:pPr>
      <w:spacing w:before="0" w:line="280" w:lineRule="atLeast"/>
      <w:ind w:left="720"/>
      <w:contextualSpacing/>
    </w:pPr>
    <w:rPr>
      <w:rFonts w:ascii="Arial" w:eastAsia="Times New Roman" w:hAnsi="Arial"/>
      <w:sz w:val="20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rsid w:val="007C439B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45B57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45B57"/>
    <w:rPr>
      <w:rFonts w:ascii="Times New Roman" w:eastAsia="SimSu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12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7C439B"/>
    <w:pPr>
      <w:spacing w:before="0" w:line="280" w:lineRule="atLeast"/>
      <w:ind w:left="720"/>
      <w:contextualSpacing/>
    </w:pPr>
    <w:rPr>
      <w:rFonts w:ascii="Arial" w:eastAsia="Times New Roman" w:hAnsi="Arial"/>
      <w:sz w:val="20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rsid w:val="007C439B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45B57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45B57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Jandová Jana Ing.</dc:creator>
  <cp:lastModifiedBy>Najmanová Alena Ing. (MPSV)</cp:lastModifiedBy>
  <cp:revision>10</cp:revision>
  <cp:lastPrinted>2017-02-16T14:29:00Z</cp:lastPrinted>
  <dcterms:created xsi:type="dcterms:W3CDTF">2016-11-21T08:31:00Z</dcterms:created>
  <dcterms:modified xsi:type="dcterms:W3CDTF">2017-04-05T18:06:00Z</dcterms:modified>
</cp:coreProperties>
</file>